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0C" w:rsidRPr="00EE2017" w:rsidRDefault="0081480C" w:rsidP="0081480C">
      <w:pPr>
        <w:spacing w:after="0"/>
        <w:jc w:val="center"/>
        <w:rPr>
          <w:rFonts w:cstheme="minorHAnsi"/>
          <w:b/>
          <w:sz w:val="24"/>
          <w:szCs w:val="24"/>
        </w:rPr>
      </w:pPr>
      <w:r w:rsidRPr="00EE2017">
        <w:rPr>
          <w:rFonts w:cstheme="minorHAnsi"/>
          <w:b/>
          <w:sz w:val="24"/>
          <w:szCs w:val="24"/>
        </w:rPr>
        <w:t xml:space="preserve">Musterschreiben </w:t>
      </w:r>
      <w:r w:rsidR="00660DF8" w:rsidRPr="00EE2017">
        <w:rPr>
          <w:rFonts w:cstheme="minorHAnsi"/>
          <w:b/>
          <w:sz w:val="24"/>
          <w:szCs w:val="24"/>
        </w:rPr>
        <w:t>–</w:t>
      </w:r>
      <w:r w:rsidRPr="00EE2017">
        <w:rPr>
          <w:rFonts w:cstheme="minorHAnsi"/>
          <w:b/>
          <w:sz w:val="24"/>
          <w:szCs w:val="24"/>
        </w:rPr>
        <w:t xml:space="preserve"> </w:t>
      </w:r>
      <w:r w:rsidR="0081551A">
        <w:rPr>
          <w:rFonts w:cstheme="minorHAnsi"/>
          <w:b/>
          <w:sz w:val="24"/>
          <w:szCs w:val="24"/>
        </w:rPr>
        <w:t>Erdg</w:t>
      </w:r>
      <w:r w:rsidR="00AE1318" w:rsidRPr="00EE2017">
        <w:rPr>
          <w:rFonts w:cstheme="minorHAnsi"/>
          <w:b/>
          <w:sz w:val="24"/>
          <w:szCs w:val="24"/>
        </w:rPr>
        <w:t>asembargo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Betriebsrat der Firma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  <w:highlight w:val="lightGray"/>
        </w:rPr>
        <w:t>.....................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An die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Geschäftsleitung der Firma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  <w:highlight w:val="lightGray"/>
        </w:rPr>
        <w:t>..........................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Sehr geehrte Damen und Herren,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AE1318" w:rsidRPr="00EE2017" w:rsidRDefault="00AB6558" w:rsidP="008148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aktuellen Unsicherheiten aufgrund des Krieges in der Ukraine sind bei uns allen sehr groß. Wir haben im Betriebsrat über mögliche Auswirkungen in unserem Unternehmen/Betrieb beraten und gehen davon aus, dass Sie sich umfangreich auf die Auswirkungen möglicher Engpässe in der Energieversorgung vorbereitet haben. </w:t>
      </w:r>
      <w:r w:rsidR="00B866F6">
        <w:rPr>
          <w:rFonts w:cstheme="minorHAnsi"/>
          <w:sz w:val="24"/>
          <w:szCs w:val="24"/>
        </w:rPr>
        <w:t xml:space="preserve">Dabei sehen wir sowohl einen drohenden </w:t>
      </w:r>
      <w:r w:rsidR="003B3834">
        <w:rPr>
          <w:rFonts w:cstheme="minorHAnsi"/>
          <w:sz w:val="24"/>
          <w:szCs w:val="24"/>
        </w:rPr>
        <w:t>Erdg</w:t>
      </w:r>
      <w:r w:rsidR="00B866F6">
        <w:rPr>
          <w:rFonts w:cstheme="minorHAnsi"/>
          <w:sz w:val="24"/>
          <w:szCs w:val="24"/>
        </w:rPr>
        <w:t>aslieferungsstopp seitens Rus</w:t>
      </w:r>
      <w:r w:rsidR="003B19E7">
        <w:rPr>
          <w:rFonts w:cstheme="minorHAnsi"/>
          <w:sz w:val="24"/>
          <w:szCs w:val="24"/>
        </w:rPr>
        <w:t>s</w:t>
      </w:r>
      <w:r w:rsidR="00B866F6">
        <w:rPr>
          <w:rFonts w:cstheme="minorHAnsi"/>
          <w:sz w:val="24"/>
          <w:szCs w:val="24"/>
        </w:rPr>
        <w:t xml:space="preserve">lands als auch ein mögliches </w:t>
      </w:r>
      <w:r w:rsidR="003B3834">
        <w:rPr>
          <w:rFonts w:cstheme="minorHAnsi"/>
          <w:sz w:val="24"/>
          <w:szCs w:val="24"/>
        </w:rPr>
        <w:t>Erdg</w:t>
      </w:r>
      <w:r w:rsidR="00B866F6">
        <w:rPr>
          <w:rFonts w:cstheme="minorHAnsi"/>
          <w:sz w:val="24"/>
          <w:szCs w:val="24"/>
        </w:rPr>
        <w:t xml:space="preserve">asembargo seitens Deutschlands bzw. der EU. </w:t>
      </w:r>
      <w:r>
        <w:rPr>
          <w:rFonts w:cstheme="minorHAnsi"/>
          <w:sz w:val="24"/>
          <w:szCs w:val="24"/>
        </w:rPr>
        <w:t>Wir bitten Sie</w:t>
      </w:r>
      <w:r w:rsidR="003B19E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uns </w:t>
      </w:r>
      <w:r w:rsidR="003B19E7">
        <w:rPr>
          <w:rFonts w:cstheme="minorHAnsi"/>
          <w:sz w:val="24"/>
          <w:szCs w:val="24"/>
        </w:rPr>
        <w:t xml:space="preserve">Antworten auf </w:t>
      </w:r>
      <w:r>
        <w:rPr>
          <w:rFonts w:cstheme="minorHAnsi"/>
          <w:sz w:val="24"/>
          <w:szCs w:val="24"/>
        </w:rPr>
        <w:t>nachfolgende Fragen</w:t>
      </w:r>
      <w:r w:rsidR="003B19E7">
        <w:rPr>
          <w:rFonts w:cstheme="minorHAnsi"/>
          <w:sz w:val="24"/>
          <w:szCs w:val="24"/>
        </w:rPr>
        <w:t xml:space="preserve"> zukommen zu </w:t>
      </w:r>
      <w:r w:rsidR="003B3834">
        <w:rPr>
          <w:rFonts w:cstheme="minorHAnsi"/>
          <w:sz w:val="24"/>
          <w:szCs w:val="24"/>
        </w:rPr>
        <w:t>lassen -</w:t>
      </w:r>
      <w:r w:rsidR="003B19E7">
        <w:rPr>
          <w:rFonts w:cstheme="minorHAnsi"/>
          <w:sz w:val="24"/>
          <w:szCs w:val="24"/>
        </w:rPr>
        <w:t xml:space="preserve"> für den Fall, dass es </w:t>
      </w:r>
      <w:r w:rsidR="00AE1318" w:rsidRPr="00EE2017">
        <w:rPr>
          <w:rFonts w:cstheme="minorHAnsi"/>
          <w:sz w:val="24"/>
          <w:szCs w:val="24"/>
        </w:rPr>
        <w:t>aufgrund des Krieges in der Ukraine</w:t>
      </w:r>
      <w:r w:rsidR="0081480C" w:rsidRPr="00EE2017">
        <w:rPr>
          <w:rFonts w:cstheme="minorHAnsi"/>
          <w:sz w:val="24"/>
          <w:szCs w:val="24"/>
        </w:rPr>
        <w:t xml:space="preserve"> zu </w:t>
      </w:r>
      <w:r w:rsidR="00AE1318" w:rsidRPr="00EE2017">
        <w:rPr>
          <w:rFonts w:cstheme="minorHAnsi"/>
          <w:sz w:val="24"/>
          <w:szCs w:val="24"/>
        </w:rPr>
        <w:t xml:space="preserve">Schwierigkeiten in der </w:t>
      </w:r>
      <w:r w:rsidR="003B3834">
        <w:rPr>
          <w:rFonts w:cstheme="minorHAnsi"/>
          <w:sz w:val="24"/>
          <w:szCs w:val="24"/>
        </w:rPr>
        <w:t>Erdg</w:t>
      </w:r>
      <w:r w:rsidR="002708BC">
        <w:rPr>
          <w:rFonts w:cstheme="minorHAnsi"/>
          <w:sz w:val="24"/>
          <w:szCs w:val="24"/>
        </w:rPr>
        <w:t>as</w:t>
      </w:r>
      <w:r w:rsidR="00AE1318" w:rsidRPr="00EE2017">
        <w:rPr>
          <w:rFonts w:cstheme="minorHAnsi"/>
          <w:sz w:val="24"/>
          <w:szCs w:val="24"/>
        </w:rPr>
        <w:t>versorgung</w:t>
      </w:r>
      <w:r w:rsidR="0081480C" w:rsidRPr="00EE2017">
        <w:rPr>
          <w:rFonts w:cstheme="minorHAnsi"/>
          <w:sz w:val="24"/>
          <w:szCs w:val="24"/>
        </w:rPr>
        <w:t xml:space="preserve"> kommen </w:t>
      </w:r>
      <w:r w:rsidR="003B19E7">
        <w:rPr>
          <w:rFonts w:cstheme="minorHAnsi"/>
          <w:sz w:val="24"/>
          <w:szCs w:val="24"/>
        </w:rPr>
        <w:t>sollte</w:t>
      </w:r>
      <w:r>
        <w:rPr>
          <w:rFonts w:cstheme="minorHAnsi"/>
          <w:sz w:val="24"/>
          <w:szCs w:val="24"/>
        </w:rPr>
        <w:t>. Aus uns</w:t>
      </w:r>
      <w:r w:rsidR="003B19E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rer Sicht </w:t>
      </w:r>
      <w:r w:rsidR="0081480C" w:rsidRPr="00EE2017">
        <w:rPr>
          <w:rFonts w:cstheme="minorHAnsi"/>
          <w:sz w:val="24"/>
          <w:szCs w:val="24"/>
        </w:rPr>
        <w:t>ist nicht auszuschließen, dass Auswirkungen den Betrieb betreffen</w:t>
      </w:r>
      <w:r w:rsidR="003B19E7">
        <w:rPr>
          <w:rFonts w:cstheme="minorHAnsi"/>
          <w:sz w:val="24"/>
          <w:szCs w:val="24"/>
        </w:rPr>
        <w:t xml:space="preserve"> können</w:t>
      </w:r>
      <w:r w:rsidR="0081480C" w:rsidRPr="00EE2017">
        <w:rPr>
          <w:rFonts w:cstheme="minorHAnsi"/>
          <w:sz w:val="24"/>
          <w:szCs w:val="24"/>
        </w:rPr>
        <w:t xml:space="preserve">. </w:t>
      </w:r>
      <w:r w:rsidR="00AE1318" w:rsidRPr="00EE2017">
        <w:rPr>
          <w:rFonts w:cstheme="minorHAnsi"/>
          <w:sz w:val="24"/>
          <w:szCs w:val="24"/>
        </w:rPr>
        <w:t xml:space="preserve"> Eine frühzeitige Vorsorge ist angesichts der möglichen Wirkungen unerlässlich. </w:t>
      </w:r>
    </w:p>
    <w:p w:rsidR="00AE1318" w:rsidRPr="00EE2017" w:rsidRDefault="00AE1318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AB6558" w:rsidP="008148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möch</w:t>
      </w:r>
      <w:r w:rsidR="003B3834">
        <w:rPr>
          <w:rFonts w:cstheme="minorHAnsi"/>
          <w:sz w:val="24"/>
          <w:szCs w:val="24"/>
        </w:rPr>
        <w:t xml:space="preserve">ten Sie darauf hinweisen, dass </w:t>
      </w:r>
      <w:r w:rsidR="003B19E7">
        <w:rPr>
          <w:rFonts w:cstheme="minorHAnsi"/>
          <w:sz w:val="24"/>
          <w:szCs w:val="24"/>
        </w:rPr>
        <w:t xml:space="preserve">auf die </w:t>
      </w:r>
      <w:r w:rsidR="003B3834">
        <w:rPr>
          <w:rFonts w:cstheme="minorHAnsi"/>
          <w:sz w:val="24"/>
          <w:szCs w:val="24"/>
        </w:rPr>
        <w:t>Erdg</w:t>
      </w:r>
      <w:r w:rsidR="004171AF">
        <w:rPr>
          <w:rFonts w:cstheme="minorHAnsi"/>
          <w:sz w:val="24"/>
          <w:szCs w:val="24"/>
        </w:rPr>
        <w:t>asversorgung</w:t>
      </w:r>
      <w:r w:rsidR="0081480C" w:rsidRPr="00EE2017">
        <w:rPr>
          <w:rFonts w:cstheme="minorHAnsi"/>
          <w:sz w:val="24"/>
          <w:szCs w:val="24"/>
        </w:rPr>
        <w:t xml:space="preserve"> zurückzuführenden Produktionseinschränkungen der Betriebsrat ein Informations-, Prüfungs- und Mitbestimmungsrecht</w:t>
      </w:r>
      <w:r>
        <w:rPr>
          <w:rFonts w:cstheme="minorHAnsi"/>
          <w:sz w:val="24"/>
          <w:szCs w:val="24"/>
        </w:rPr>
        <w:t xml:space="preserve"> hat</w:t>
      </w:r>
      <w:r w:rsidR="0081480C" w:rsidRPr="00EE2017">
        <w:rPr>
          <w:rFonts w:cstheme="minorHAnsi"/>
          <w:sz w:val="24"/>
          <w:szCs w:val="24"/>
        </w:rPr>
        <w:t xml:space="preserve">. Eine Arbeitsreduzierung </w:t>
      </w:r>
      <w:r w:rsidR="00AE1318" w:rsidRPr="00EE2017">
        <w:rPr>
          <w:rFonts w:cstheme="minorHAnsi"/>
          <w:sz w:val="24"/>
          <w:szCs w:val="24"/>
        </w:rPr>
        <w:t xml:space="preserve">aufgrund einer mangelnden Energieversorgung </w:t>
      </w:r>
      <w:r w:rsidR="0081480C" w:rsidRPr="00EE2017">
        <w:rPr>
          <w:rFonts w:cstheme="minorHAnsi"/>
          <w:sz w:val="24"/>
          <w:szCs w:val="24"/>
        </w:rPr>
        <w:t>ist damit ohne den Betriebsrat nicht möglich.</w:t>
      </w:r>
    </w:p>
    <w:p w:rsidR="00AE1318" w:rsidRPr="00EE2017" w:rsidRDefault="00AE1318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b/>
          <w:sz w:val="24"/>
          <w:szCs w:val="24"/>
        </w:rPr>
      </w:pPr>
      <w:r w:rsidRPr="00EE2017">
        <w:rPr>
          <w:rFonts w:cstheme="minorHAnsi"/>
          <w:b/>
          <w:sz w:val="24"/>
          <w:szCs w:val="24"/>
        </w:rPr>
        <w:t xml:space="preserve">Um </w:t>
      </w:r>
      <w:r w:rsidR="00AE1318" w:rsidRPr="00EE2017">
        <w:rPr>
          <w:rFonts w:cstheme="minorHAnsi"/>
          <w:b/>
          <w:sz w:val="24"/>
          <w:szCs w:val="24"/>
        </w:rPr>
        <w:t>eine frühzeitige Vorsorge zu gewährleisten</w:t>
      </w:r>
      <w:r w:rsidRPr="00EE2017">
        <w:rPr>
          <w:rFonts w:cstheme="minorHAnsi"/>
          <w:b/>
          <w:sz w:val="24"/>
          <w:szCs w:val="24"/>
        </w:rPr>
        <w:t xml:space="preserve">, </w:t>
      </w:r>
      <w:r w:rsidR="00AE1318" w:rsidRPr="00EE2017">
        <w:rPr>
          <w:rFonts w:cstheme="minorHAnsi"/>
          <w:b/>
          <w:sz w:val="24"/>
          <w:szCs w:val="24"/>
        </w:rPr>
        <w:t xml:space="preserve">bittet </w:t>
      </w:r>
      <w:r w:rsidRPr="00EE2017">
        <w:rPr>
          <w:rFonts w:cstheme="minorHAnsi"/>
          <w:b/>
          <w:sz w:val="24"/>
          <w:szCs w:val="24"/>
        </w:rPr>
        <w:t>der Betriebsrat, ihm folgende Informationen zu geben:</w:t>
      </w:r>
    </w:p>
    <w:p w:rsidR="00AE1318" w:rsidRPr="00EE2017" w:rsidRDefault="00AE1318" w:rsidP="0081480C">
      <w:pPr>
        <w:spacing w:after="0"/>
        <w:rPr>
          <w:rFonts w:cstheme="minorHAnsi"/>
          <w:b/>
          <w:sz w:val="24"/>
          <w:szCs w:val="24"/>
        </w:rPr>
      </w:pPr>
    </w:p>
    <w:p w:rsidR="00AE1318" w:rsidRPr="00EE2017" w:rsidRDefault="00AE1318" w:rsidP="00571516">
      <w:pPr>
        <w:pStyle w:val="Listenabsatz"/>
        <w:spacing w:after="0"/>
        <w:rPr>
          <w:rFonts w:cstheme="minorHAnsi"/>
          <w:b/>
          <w:sz w:val="24"/>
          <w:szCs w:val="24"/>
        </w:rPr>
      </w:pPr>
      <w:r w:rsidRPr="00EE2017">
        <w:rPr>
          <w:rFonts w:cstheme="minorHAnsi"/>
          <w:b/>
          <w:sz w:val="24"/>
          <w:szCs w:val="24"/>
        </w:rPr>
        <w:t>Wie wird die Betroffenheit bei einer Einschränkung der Energieversorgung</w:t>
      </w:r>
      <w:r w:rsidR="00EE2017" w:rsidRPr="00EE2017">
        <w:rPr>
          <w:rFonts w:cstheme="minorHAnsi"/>
          <w:b/>
          <w:sz w:val="24"/>
          <w:szCs w:val="24"/>
        </w:rPr>
        <w:t xml:space="preserve"> bzw. einem Lieferstopp</w:t>
      </w:r>
      <w:r w:rsidRPr="00EE2017">
        <w:rPr>
          <w:rFonts w:cstheme="minorHAnsi"/>
          <w:b/>
          <w:sz w:val="24"/>
          <w:szCs w:val="24"/>
        </w:rPr>
        <w:t xml:space="preserve"> im Betrieb eingeschätzt?</w:t>
      </w:r>
    </w:p>
    <w:p w:rsidR="0081480C" w:rsidRPr="00EE2017" w:rsidRDefault="0081480C" w:rsidP="0081480C">
      <w:pPr>
        <w:spacing w:after="0"/>
        <w:rPr>
          <w:rFonts w:cstheme="minorHAnsi"/>
          <w:b/>
          <w:sz w:val="24"/>
          <w:szCs w:val="24"/>
        </w:rPr>
      </w:pPr>
    </w:p>
    <w:p w:rsidR="00EE2017" w:rsidRPr="00EE2017" w:rsidRDefault="00AE1318" w:rsidP="00EE2017">
      <w:pPr>
        <w:pStyle w:val="Listenabsatz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 xml:space="preserve">Welche Vorlaufzeiten bestehen für sicheres Herunterfahren der Anlagen? </w:t>
      </w:r>
    </w:p>
    <w:p w:rsidR="00EE2017" w:rsidRPr="00EE2017" w:rsidRDefault="00EE2017" w:rsidP="00EE2017">
      <w:pPr>
        <w:pStyle w:val="Listenabsatz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 xml:space="preserve">Welche Anlagen </w:t>
      </w:r>
      <w:r w:rsidR="00243936">
        <w:rPr>
          <w:rFonts w:cstheme="minorHAnsi"/>
          <w:sz w:val="24"/>
          <w:szCs w:val="24"/>
        </w:rPr>
        <w:t xml:space="preserve">oder Produkte </w:t>
      </w:r>
      <w:r w:rsidRPr="00EE2017">
        <w:rPr>
          <w:rFonts w:cstheme="minorHAnsi"/>
          <w:sz w:val="24"/>
          <w:szCs w:val="24"/>
        </w:rPr>
        <w:t xml:space="preserve">werden bei einem plötzlichen Lieferstopp </w:t>
      </w:r>
      <w:r w:rsidR="003055D1">
        <w:rPr>
          <w:rFonts w:cstheme="minorHAnsi"/>
          <w:sz w:val="24"/>
          <w:szCs w:val="24"/>
        </w:rPr>
        <w:t>beschädigt</w:t>
      </w:r>
      <w:r w:rsidRPr="00EE2017">
        <w:rPr>
          <w:rFonts w:cstheme="minorHAnsi"/>
          <w:sz w:val="24"/>
          <w:szCs w:val="24"/>
        </w:rPr>
        <w:t xml:space="preserve"> </w:t>
      </w:r>
      <w:r w:rsidR="00243936">
        <w:rPr>
          <w:rFonts w:cstheme="minorHAnsi"/>
          <w:sz w:val="24"/>
          <w:szCs w:val="24"/>
        </w:rPr>
        <w:t xml:space="preserve">bzw. unbrauchbar </w:t>
      </w:r>
      <w:r w:rsidRPr="00EE2017">
        <w:rPr>
          <w:rFonts w:cstheme="minorHAnsi"/>
          <w:sz w:val="24"/>
          <w:szCs w:val="24"/>
        </w:rPr>
        <w:t>werden?</w:t>
      </w:r>
    </w:p>
    <w:p w:rsidR="00EE2017" w:rsidRDefault="00EE2017" w:rsidP="00EE2017">
      <w:pPr>
        <w:pStyle w:val="Listenabsatz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Wie lange dauert ein Wiederanfahren der Anlagen und Maschinen im Betrieb?</w:t>
      </w:r>
    </w:p>
    <w:p w:rsidR="003055D1" w:rsidRPr="00EE2017" w:rsidRDefault="003055D1" w:rsidP="00EE2017">
      <w:pPr>
        <w:pStyle w:val="Listenabsatz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Kosten würden dadurch entstehen?</w:t>
      </w:r>
    </w:p>
    <w:p w:rsidR="00AE1318" w:rsidRPr="00EE2017" w:rsidRDefault="00AE1318" w:rsidP="00AE1318">
      <w:pPr>
        <w:pStyle w:val="Listenabsatz"/>
        <w:rPr>
          <w:rFonts w:cstheme="minorHAnsi"/>
          <w:b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571516">
      <w:pPr>
        <w:pStyle w:val="Listenabsatz"/>
        <w:spacing w:after="0"/>
        <w:rPr>
          <w:rFonts w:cstheme="minorHAnsi"/>
          <w:b/>
          <w:sz w:val="24"/>
          <w:szCs w:val="24"/>
        </w:rPr>
      </w:pPr>
      <w:r w:rsidRPr="00EE2017">
        <w:rPr>
          <w:rFonts w:cstheme="minorHAnsi"/>
          <w:b/>
          <w:sz w:val="24"/>
          <w:szCs w:val="24"/>
        </w:rPr>
        <w:lastRenderedPageBreak/>
        <w:t xml:space="preserve">Welche Möglichkeiten bestehen bei </w:t>
      </w:r>
      <w:r w:rsidRPr="00EE2017">
        <w:rPr>
          <w:rFonts w:cstheme="minorHAnsi"/>
          <w:b/>
          <w:sz w:val="24"/>
          <w:szCs w:val="24"/>
          <w:u w:val="single"/>
        </w:rPr>
        <w:t>Ausfall eines Kunden</w:t>
      </w:r>
      <w:r w:rsidR="003B3834">
        <w:rPr>
          <w:rFonts w:cstheme="minorHAnsi"/>
          <w:b/>
          <w:sz w:val="24"/>
          <w:szCs w:val="24"/>
          <w:u w:val="single"/>
        </w:rPr>
        <w:t xml:space="preserve"> oder Lieferanten</w:t>
      </w:r>
      <w:r w:rsidR="00EE2017" w:rsidRPr="00EE2017">
        <w:rPr>
          <w:rFonts w:cstheme="minorHAnsi"/>
          <w:b/>
          <w:sz w:val="24"/>
          <w:szCs w:val="24"/>
          <w:u w:val="single"/>
        </w:rPr>
        <w:t xml:space="preserve"> </w:t>
      </w:r>
      <w:r w:rsidR="00EE2017" w:rsidRPr="00EE2017">
        <w:rPr>
          <w:rFonts w:cstheme="minorHAnsi"/>
          <w:b/>
          <w:sz w:val="24"/>
          <w:szCs w:val="24"/>
        </w:rPr>
        <w:t>bei Schwierigkeiten in der Energieversorgung</w:t>
      </w:r>
      <w:r w:rsidRPr="00EE2017">
        <w:rPr>
          <w:rFonts w:cstheme="minorHAnsi"/>
          <w:b/>
          <w:sz w:val="24"/>
          <w:szCs w:val="24"/>
        </w:rPr>
        <w:t>?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Reichen in diesen Fällen die Absatzlager und gibt es Ausweichlager?</w:t>
      </w:r>
    </w:p>
    <w:p w:rsidR="0081480C" w:rsidRDefault="0081480C" w:rsidP="0081480C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Gibt es die Möglichkeit, an Ausweichkunden zu liefern (eventuell unter Preis)?</w:t>
      </w:r>
    </w:p>
    <w:p w:rsidR="003B3834" w:rsidRDefault="003B3834" w:rsidP="0081480C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Lieferanten (Roh-, Vormaterial, Dienstleistungen</w:t>
      </w:r>
      <w:r w:rsidR="00A91773">
        <w:rPr>
          <w:rFonts w:cstheme="minorHAnsi"/>
          <w:sz w:val="24"/>
          <w:szCs w:val="24"/>
        </w:rPr>
        <w:t xml:space="preserve"> etc.</w:t>
      </w:r>
      <w:r>
        <w:rPr>
          <w:rFonts w:cstheme="minorHAnsi"/>
          <w:sz w:val="24"/>
          <w:szCs w:val="24"/>
        </w:rPr>
        <w:t>) drohen auszufallen?</w:t>
      </w:r>
    </w:p>
    <w:p w:rsidR="003B3834" w:rsidRDefault="003B3834" w:rsidP="0081480C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Auswirkungen hätte dieser mögliche Ausfall?</w:t>
      </w:r>
    </w:p>
    <w:p w:rsidR="003B3834" w:rsidRDefault="003B3834" w:rsidP="0081480C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wird diesen Auswirkungen begegnet (</w:t>
      </w:r>
      <w:r w:rsidR="00A91773">
        <w:rPr>
          <w:rFonts w:cstheme="minorHAnsi"/>
          <w:sz w:val="24"/>
          <w:szCs w:val="24"/>
        </w:rPr>
        <w:t xml:space="preserve">z.B. </w:t>
      </w:r>
      <w:r>
        <w:rPr>
          <w:rFonts w:cstheme="minorHAnsi"/>
          <w:sz w:val="24"/>
          <w:szCs w:val="24"/>
        </w:rPr>
        <w:t xml:space="preserve">alternative Lieferanten, höhere Lagerbestände)? </w:t>
      </w:r>
    </w:p>
    <w:p w:rsidR="003B3834" w:rsidRPr="00EE2017" w:rsidRDefault="003B3834" w:rsidP="003B3834">
      <w:pPr>
        <w:pStyle w:val="Listenabsatz"/>
        <w:spacing w:after="0"/>
        <w:rPr>
          <w:rFonts w:cstheme="minorHAnsi"/>
          <w:sz w:val="24"/>
          <w:szCs w:val="24"/>
        </w:rPr>
      </w:pPr>
    </w:p>
    <w:p w:rsidR="00BA2212" w:rsidRPr="003B3834" w:rsidRDefault="00A91773" w:rsidP="00EE201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AB6558" w:rsidRPr="00AB6558" w:rsidRDefault="00AB6558" w:rsidP="00571516">
      <w:pPr>
        <w:pStyle w:val="Listenabsatz"/>
        <w:spacing w:after="0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 xml:space="preserve">Sind </w:t>
      </w:r>
      <w:bookmarkEnd w:id="0"/>
      <w:r>
        <w:rPr>
          <w:rFonts w:cstheme="minorHAnsi"/>
          <w:b/>
          <w:sz w:val="24"/>
          <w:szCs w:val="24"/>
        </w:rPr>
        <w:t>Ihnen weitere Risiken im Zusammenhang mit dem Krieg in der Ukraine bekannt, die zur Einschränkung des regulären Geschäftsbetriebes führen können</w:t>
      </w:r>
      <w:r w:rsidR="003B19E7">
        <w:rPr>
          <w:rFonts w:cstheme="minorHAnsi"/>
          <w:b/>
          <w:sz w:val="24"/>
          <w:szCs w:val="24"/>
        </w:rPr>
        <w:t xml:space="preserve">? </w:t>
      </w:r>
      <w:r>
        <w:rPr>
          <w:rFonts w:cstheme="minorHAnsi"/>
          <w:b/>
          <w:sz w:val="24"/>
          <w:szCs w:val="24"/>
        </w:rPr>
        <w:t xml:space="preserve">  </w:t>
      </w:r>
      <w:r w:rsidR="003B19E7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en</w:t>
      </w:r>
      <w:r w:rsidR="005459D2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ja, welche?</w:t>
      </w:r>
    </w:p>
    <w:p w:rsidR="00AB6558" w:rsidRPr="00EE2017" w:rsidRDefault="00AB6558" w:rsidP="00EE2017">
      <w:pPr>
        <w:spacing w:after="0"/>
        <w:rPr>
          <w:rFonts w:cstheme="minorHAnsi"/>
          <w:b/>
          <w:sz w:val="24"/>
          <w:szCs w:val="24"/>
        </w:rPr>
      </w:pPr>
    </w:p>
    <w:p w:rsidR="0081480C" w:rsidRPr="00EE2017" w:rsidRDefault="0081480C" w:rsidP="00571516">
      <w:pPr>
        <w:pStyle w:val="Listenabsatz"/>
        <w:spacing w:after="0"/>
        <w:rPr>
          <w:rFonts w:cstheme="minorHAnsi"/>
          <w:b/>
          <w:sz w:val="24"/>
          <w:szCs w:val="24"/>
        </w:rPr>
      </w:pPr>
      <w:r w:rsidRPr="00EE2017">
        <w:rPr>
          <w:rFonts w:cstheme="minorHAnsi"/>
          <w:b/>
          <w:sz w:val="24"/>
          <w:szCs w:val="24"/>
        </w:rPr>
        <w:t xml:space="preserve">Gibt es eine </w:t>
      </w:r>
      <w:r w:rsidRPr="00EE2017">
        <w:rPr>
          <w:rFonts w:cstheme="minorHAnsi"/>
          <w:b/>
          <w:sz w:val="24"/>
          <w:szCs w:val="24"/>
          <w:u w:val="single"/>
        </w:rPr>
        <w:t>Planung</w:t>
      </w:r>
      <w:r w:rsidRPr="00EE2017">
        <w:rPr>
          <w:rFonts w:cstheme="minorHAnsi"/>
          <w:b/>
          <w:sz w:val="24"/>
          <w:szCs w:val="24"/>
        </w:rPr>
        <w:t xml:space="preserve">, wie </w:t>
      </w:r>
      <w:r w:rsidR="00EE2017" w:rsidRPr="00EE2017">
        <w:rPr>
          <w:rFonts w:cstheme="minorHAnsi"/>
          <w:b/>
          <w:sz w:val="24"/>
          <w:szCs w:val="24"/>
        </w:rPr>
        <w:t xml:space="preserve">ggf. </w:t>
      </w:r>
      <w:r w:rsidRPr="00EE2017">
        <w:rPr>
          <w:rFonts w:cstheme="minorHAnsi"/>
          <w:b/>
          <w:sz w:val="24"/>
          <w:szCs w:val="24"/>
        </w:rPr>
        <w:t>bei Kurzarbeit verfahren wird</w:t>
      </w:r>
      <w:r w:rsidR="003B19E7">
        <w:rPr>
          <w:rFonts w:cstheme="minorHAnsi"/>
          <w:b/>
          <w:sz w:val="24"/>
          <w:szCs w:val="24"/>
        </w:rPr>
        <w:t xml:space="preserve">? </w:t>
      </w:r>
      <w:r w:rsidRPr="00EE2017">
        <w:rPr>
          <w:rFonts w:cstheme="minorHAnsi"/>
          <w:b/>
          <w:sz w:val="24"/>
          <w:szCs w:val="24"/>
        </w:rPr>
        <w:t xml:space="preserve"> </w:t>
      </w:r>
      <w:r w:rsidR="003B19E7">
        <w:rPr>
          <w:rFonts w:cstheme="minorHAnsi"/>
          <w:b/>
          <w:sz w:val="24"/>
          <w:szCs w:val="24"/>
        </w:rPr>
        <w:t>Falls noch nicht geschehen, b</w:t>
      </w:r>
      <w:r w:rsidRPr="00EE2017">
        <w:rPr>
          <w:rFonts w:cstheme="minorHAnsi"/>
          <w:b/>
          <w:sz w:val="24"/>
          <w:szCs w:val="24"/>
        </w:rPr>
        <w:t xml:space="preserve">is wann wird </w:t>
      </w:r>
      <w:r w:rsidR="003B19E7">
        <w:rPr>
          <w:rFonts w:cstheme="minorHAnsi"/>
          <w:b/>
          <w:sz w:val="24"/>
          <w:szCs w:val="24"/>
        </w:rPr>
        <w:t xml:space="preserve">eine solche Planung </w:t>
      </w:r>
      <w:r w:rsidRPr="00EE2017">
        <w:rPr>
          <w:rFonts w:cstheme="minorHAnsi"/>
          <w:b/>
          <w:sz w:val="24"/>
          <w:szCs w:val="24"/>
        </w:rPr>
        <w:t>erstellt?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AE1318" w:rsidRPr="00EE2017" w:rsidRDefault="00AE1318" w:rsidP="0081480C">
      <w:pPr>
        <w:spacing w:after="0"/>
        <w:rPr>
          <w:rFonts w:cstheme="minorHAnsi"/>
          <w:sz w:val="24"/>
          <w:szCs w:val="24"/>
        </w:rPr>
      </w:pPr>
    </w:p>
    <w:p w:rsidR="0081480C" w:rsidRDefault="00B866F6" w:rsidP="008148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bitten</w:t>
      </w:r>
      <w:r w:rsidR="005960C7">
        <w:rPr>
          <w:rFonts w:cstheme="minorHAnsi"/>
          <w:sz w:val="24"/>
          <w:szCs w:val="24"/>
        </w:rPr>
        <w:t xml:space="preserve"> Sie um eine Antwort bis zum </w:t>
      </w:r>
      <w:proofErr w:type="spellStart"/>
      <w:r w:rsidR="005960C7">
        <w:rPr>
          <w:rFonts w:cstheme="minorHAnsi"/>
          <w:sz w:val="24"/>
          <w:szCs w:val="24"/>
        </w:rPr>
        <w:t>tt.</w:t>
      </w:r>
      <w:proofErr w:type="gramStart"/>
      <w:r>
        <w:rPr>
          <w:rFonts w:cstheme="minorHAnsi"/>
          <w:sz w:val="24"/>
          <w:szCs w:val="24"/>
        </w:rPr>
        <w:t>mm.jjjj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(max</w:t>
      </w:r>
      <w:r w:rsidR="00991E7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10 Tage). </w:t>
      </w:r>
      <w:r w:rsidR="0081480C" w:rsidRPr="00EE2017">
        <w:rPr>
          <w:rFonts w:cstheme="minorHAnsi"/>
          <w:sz w:val="24"/>
          <w:szCs w:val="24"/>
        </w:rPr>
        <w:t xml:space="preserve">Sollten wir keine Antwort erhalten, gehen wir davon aus, dass Sie keine Vorsorgemaßnahmen zur Vermeidung von Produktionseinschränkungen ergreifen, weil </w:t>
      </w:r>
      <w:r w:rsidR="00EE2017" w:rsidRPr="00EE2017">
        <w:rPr>
          <w:rFonts w:cstheme="minorHAnsi"/>
          <w:sz w:val="24"/>
          <w:szCs w:val="24"/>
        </w:rPr>
        <w:t>eine Einschränkung der Energieversorgung/ein Lieferstopp</w:t>
      </w:r>
      <w:r w:rsidR="0081480C" w:rsidRPr="00EE2017">
        <w:rPr>
          <w:rFonts w:cstheme="minorHAnsi"/>
          <w:sz w:val="24"/>
          <w:szCs w:val="24"/>
        </w:rPr>
        <w:t xml:space="preserve"> für den Betrieb keine Probleme bereite</w:t>
      </w:r>
      <w:r w:rsidR="00991E77">
        <w:rPr>
          <w:rFonts w:cstheme="minorHAnsi"/>
          <w:sz w:val="24"/>
          <w:szCs w:val="24"/>
        </w:rPr>
        <w:t>t</w:t>
      </w:r>
      <w:r w:rsidR="0081480C" w:rsidRPr="00EE2017">
        <w:rPr>
          <w:rFonts w:cstheme="minorHAnsi"/>
          <w:sz w:val="24"/>
          <w:szCs w:val="24"/>
        </w:rPr>
        <w:t xml:space="preserve"> und deshalb </w:t>
      </w:r>
      <w:r w:rsidR="00991E77">
        <w:rPr>
          <w:rFonts w:cstheme="minorHAnsi"/>
          <w:sz w:val="24"/>
          <w:szCs w:val="24"/>
        </w:rPr>
        <w:t xml:space="preserve">auch </w:t>
      </w:r>
      <w:r w:rsidR="0081480C" w:rsidRPr="00EE2017">
        <w:rPr>
          <w:rFonts w:cstheme="minorHAnsi"/>
          <w:sz w:val="24"/>
          <w:szCs w:val="24"/>
        </w:rPr>
        <w:t xml:space="preserve">Entgeltansprüche nicht gefährdet sind. </w:t>
      </w:r>
    </w:p>
    <w:p w:rsidR="00B866F6" w:rsidRDefault="00B866F6" w:rsidP="0081480C">
      <w:pPr>
        <w:spacing w:after="0"/>
        <w:rPr>
          <w:rFonts w:cstheme="minorHAnsi"/>
          <w:sz w:val="24"/>
          <w:szCs w:val="24"/>
        </w:rPr>
      </w:pPr>
    </w:p>
    <w:p w:rsidR="00B866F6" w:rsidRPr="00EE2017" w:rsidRDefault="00B866F6" w:rsidP="008148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Darüber hinaus schlagen wir Ihnen vor, dass wir </w:t>
      </w:r>
      <w:r w:rsidR="00991E77">
        <w:rPr>
          <w:rFonts w:cstheme="minorHAnsi"/>
          <w:sz w:val="24"/>
          <w:szCs w:val="24"/>
        </w:rPr>
        <w:t xml:space="preserve">uns </w:t>
      </w:r>
      <w:r>
        <w:rPr>
          <w:rFonts w:cstheme="minorHAnsi"/>
          <w:sz w:val="24"/>
          <w:szCs w:val="24"/>
        </w:rPr>
        <w:t>gemeinsam gegenüber der Öffentlichkeit/regionalen Politik</w:t>
      </w:r>
      <w:proofErr w:type="gramStart"/>
      <w:r>
        <w:rPr>
          <w:rFonts w:cstheme="minorHAnsi"/>
          <w:sz w:val="24"/>
          <w:szCs w:val="24"/>
        </w:rPr>
        <w:t>/….</w:t>
      </w:r>
      <w:proofErr w:type="gramEnd"/>
      <w:r>
        <w:rPr>
          <w:rFonts w:cstheme="minorHAnsi"/>
          <w:sz w:val="24"/>
          <w:szCs w:val="24"/>
        </w:rPr>
        <w:t xml:space="preserve">. zu der Frage eines </w:t>
      </w:r>
      <w:r w:rsidR="002762D3">
        <w:rPr>
          <w:rFonts w:cstheme="minorHAnsi"/>
          <w:sz w:val="24"/>
          <w:szCs w:val="24"/>
        </w:rPr>
        <w:t>Erdg</w:t>
      </w:r>
      <w:r>
        <w:rPr>
          <w:rFonts w:cstheme="minorHAnsi"/>
          <w:sz w:val="24"/>
          <w:szCs w:val="24"/>
        </w:rPr>
        <w:t>asembargos pos</w:t>
      </w:r>
      <w:r w:rsidR="00991E7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tionieren und die Risiken </w:t>
      </w:r>
      <w:r w:rsidR="00991E77">
        <w:rPr>
          <w:rFonts w:cstheme="minorHAnsi"/>
          <w:sz w:val="24"/>
          <w:szCs w:val="24"/>
        </w:rPr>
        <w:t xml:space="preserve">für </w:t>
      </w:r>
      <w:r>
        <w:rPr>
          <w:rFonts w:cstheme="minorHAnsi"/>
          <w:sz w:val="24"/>
          <w:szCs w:val="24"/>
        </w:rPr>
        <w:t xml:space="preserve">das Unternehmen und die Beschäftigten deutlich machen. Dies natürlich </w:t>
      </w:r>
      <w:r w:rsidR="00991E77">
        <w:rPr>
          <w:rFonts w:cstheme="minorHAnsi"/>
          <w:sz w:val="24"/>
          <w:szCs w:val="24"/>
        </w:rPr>
        <w:t xml:space="preserve">nur, </w:t>
      </w:r>
      <w:r>
        <w:rPr>
          <w:rFonts w:cstheme="minorHAnsi"/>
          <w:sz w:val="24"/>
          <w:szCs w:val="24"/>
        </w:rPr>
        <w:t xml:space="preserve">, wenn </w:t>
      </w:r>
      <w:r w:rsidR="00991E77">
        <w:rPr>
          <w:rFonts w:cstheme="minorHAnsi"/>
          <w:sz w:val="24"/>
          <w:szCs w:val="24"/>
        </w:rPr>
        <w:t xml:space="preserve">wir erheblich betroffen wären. 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52140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  <w:highlight w:val="lightGray"/>
          <w:u w:val="single"/>
        </w:rPr>
        <w:t>Wenn betrieblich relevant</w:t>
      </w:r>
      <w:r w:rsidRPr="00EE2017">
        <w:rPr>
          <w:rFonts w:cstheme="minorHAnsi"/>
          <w:sz w:val="24"/>
          <w:szCs w:val="24"/>
          <w:highlight w:val="lightGray"/>
        </w:rPr>
        <w:t xml:space="preserve">: Wir weisen vorsorglich darauf hin, dass ein etwaiger Arbeitsausfall </w:t>
      </w:r>
      <w:r w:rsidR="00991E77">
        <w:rPr>
          <w:rFonts w:cstheme="minorHAnsi"/>
          <w:sz w:val="24"/>
          <w:szCs w:val="24"/>
          <w:highlight w:val="lightGray"/>
        </w:rPr>
        <w:t>aufgrund eines Energie-</w:t>
      </w:r>
      <w:r w:rsidR="00EE2017" w:rsidRPr="00EE2017">
        <w:rPr>
          <w:rFonts w:cstheme="minorHAnsi"/>
          <w:sz w:val="24"/>
          <w:szCs w:val="24"/>
          <w:highlight w:val="lightGray"/>
        </w:rPr>
        <w:t>Lieferstopp</w:t>
      </w:r>
      <w:r w:rsidR="00991E77">
        <w:rPr>
          <w:rFonts w:cstheme="minorHAnsi"/>
          <w:sz w:val="24"/>
          <w:szCs w:val="24"/>
          <w:highlight w:val="lightGray"/>
        </w:rPr>
        <w:t>s</w:t>
      </w:r>
      <w:r w:rsidRPr="00EE2017">
        <w:rPr>
          <w:rFonts w:cstheme="minorHAnsi"/>
          <w:sz w:val="24"/>
          <w:szCs w:val="24"/>
          <w:highlight w:val="lightGray"/>
        </w:rPr>
        <w:t xml:space="preserve"> durch die laufende Betriebsvereinbarung zu Kurzarbeit nicht abgedeckt ist. </w:t>
      </w:r>
    </w:p>
    <w:p w:rsidR="00EE2017" w:rsidRPr="00EE2017" w:rsidRDefault="00EE2017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Mit freundlichen Grüßen</w:t>
      </w:r>
      <w:r w:rsidR="00660DF8" w:rsidRPr="00EE2017">
        <w:rPr>
          <w:rFonts w:cstheme="minorHAnsi"/>
          <w:sz w:val="24"/>
          <w:szCs w:val="24"/>
        </w:rPr>
        <w:t>,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 xml:space="preserve"> </w:t>
      </w: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</w:p>
    <w:p w:rsidR="0081480C" w:rsidRPr="00EE2017" w:rsidRDefault="0081480C" w:rsidP="0081480C">
      <w:pPr>
        <w:spacing w:after="0"/>
        <w:rPr>
          <w:rFonts w:cstheme="minorHAnsi"/>
          <w:sz w:val="24"/>
          <w:szCs w:val="24"/>
        </w:rPr>
      </w:pPr>
      <w:r w:rsidRPr="00EE2017">
        <w:rPr>
          <w:rFonts w:cstheme="minorHAnsi"/>
          <w:sz w:val="24"/>
          <w:szCs w:val="24"/>
        </w:rPr>
        <w:t>Betriebsrat</w:t>
      </w:r>
    </w:p>
    <w:p w:rsidR="00660DF8" w:rsidRPr="00EE2017" w:rsidRDefault="00660DF8" w:rsidP="00EE2017">
      <w:pPr>
        <w:rPr>
          <w:rFonts w:cstheme="minorHAnsi"/>
          <w:sz w:val="24"/>
          <w:szCs w:val="24"/>
        </w:rPr>
      </w:pPr>
    </w:p>
    <w:sectPr w:rsidR="00660DF8" w:rsidRPr="00EE2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60C"/>
    <w:multiLevelType w:val="hybridMultilevel"/>
    <w:tmpl w:val="2C4605A0"/>
    <w:lvl w:ilvl="0" w:tplc="38F0DB72">
      <w:start w:val="1"/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9E065B"/>
    <w:multiLevelType w:val="hybridMultilevel"/>
    <w:tmpl w:val="D37CD664"/>
    <w:lvl w:ilvl="0" w:tplc="B64AAB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556A"/>
    <w:multiLevelType w:val="hybridMultilevel"/>
    <w:tmpl w:val="29CCC1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5F62"/>
    <w:multiLevelType w:val="hybridMultilevel"/>
    <w:tmpl w:val="A93CFF02"/>
    <w:lvl w:ilvl="0" w:tplc="C1488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409"/>
    <w:multiLevelType w:val="hybridMultilevel"/>
    <w:tmpl w:val="46C698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5E4"/>
    <w:multiLevelType w:val="hybridMultilevel"/>
    <w:tmpl w:val="FDFEB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C"/>
    <w:rsid w:val="00036027"/>
    <w:rsid w:val="0005080F"/>
    <w:rsid w:val="000D116A"/>
    <w:rsid w:val="00243936"/>
    <w:rsid w:val="002708BC"/>
    <w:rsid w:val="002762D3"/>
    <w:rsid w:val="003055D1"/>
    <w:rsid w:val="00351CD0"/>
    <w:rsid w:val="003B19E7"/>
    <w:rsid w:val="003B3834"/>
    <w:rsid w:val="004171AF"/>
    <w:rsid w:val="005459D2"/>
    <w:rsid w:val="00571516"/>
    <w:rsid w:val="005960C7"/>
    <w:rsid w:val="00597B5A"/>
    <w:rsid w:val="005B2E63"/>
    <w:rsid w:val="005F1141"/>
    <w:rsid w:val="00660DF8"/>
    <w:rsid w:val="0081480C"/>
    <w:rsid w:val="0081551A"/>
    <w:rsid w:val="00840BCC"/>
    <w:rsid w:val="00852140"/>
    <w:rsid w:val="0090192B"/>
    <w:rsid w:val="00991E77"/>
    <w:rsid w:val="00A0324E"/>
    <w:rsid w:val="00A60796"/>
    <w:rsid w:val="00A80CC6"/>
    <w:rsid w:val="00A91773"/>
    <w:rsid w:val="00AA131B"/>
    <w:rsid w:val="00AB6558"/>
    <w:rsid w:val="00AE1318"/>
    <w:rsid w:val="00B32EDB"/>
    <w:rsid w:val="00B77B6D"/>
    <w:rsid w:val="00B866F6"/>
    <w:rsid w:val="00BA2212"/>
    <w:rsid w:val="00C12A5A"/>
    <w:rsid w:val="00D87E6B"/>
    <w:rsid w:val="00D90C92"/>
    <w:rsid w:val="00D97405"/>
    <w:rsid w:val="00DA7C9C"/>
    <w:rsid w:val="00ED3775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DDB8"/>
  <w15:chartTrackingRefBased/>
  <w15:docId w15:val="{F05AD465-7B9A-4D0E-A2DB-E60306CC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8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EBCC-E95F-42D3-81A1-47974B9D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Metall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Resch</dc:creator>
  <cp:keywords/>
  <dc:description/>
  <cp:lastModifiedBy>Erhardt, Michael</cp:lastModifiedBy>
  <cp:revision>2</cp:revision>
  <cp:lastPrinted>2022-06-13T06:31:00Z</cp:lastPrinted>
  <dcterms:created xsi:type="dcterms:W3CDTF">2022-06-13T07:48:00Z</dcterms:created>
  <dcterms:modified xsi:type="dcterms:W3CDTF">2022-06-13T07:48:00Z</dcterms:modified>
</cp:coreProperties>
</file>